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B3E5C" w14:textId="65F6265B" w:rsidR="007957AD" w:rsidRDefault="007957AD" w:rsidP="000862BB">
      <w:pPr>
        <w:ind w:left="720" w:hanging="360"/>
      </w:pPr>
      <w:r>
        <w:t>JK. Jó válasz + jellel jelölve.</w:t>
      </w:r>
    </w:p>
    <w:p w14:paraId="5D749A97" w14:textId="30E41867" w:rsidR="00A66BF1" w:rsidRDefault="000862BB" w:rsidP="007957AD">
      <w:pPr>
        <w:pStyle w:val="Listaszerbekezds"/>
        <w:numPr>
          <w:ilvl w:val="0"/>
          <w:numId w:val="1"/>
        </w:numPr>
      </w:pPr>
      <w:r>
        <w:t>Párosítsd össze a bal- és jobboldalon álló szavakat és kifejezéseket!</w:t>
      </w:r>
    </w:p>
    <w:p w14:paraId="0B0AD743" w14:textId="5F7CCD00" w:rsidR="000862BB" w:rsidRDefault="000862BB" w:rsidP="000862BB">
      <w:pPr>
        <w:pStyle w:val="Listaszerbekezds"/>
      </w:pPr>
      <w:r>
        <w:t>Társadalmi hatások - népességnövekedés</w:t>
      </w:r>
    </w:p>
    <w:p w14:paraId="2C980822" w14:textId="0B54EAEA" w:rsidR="000862BB" w:rsidRDefault="000862BB" w:rsidP="000862BB">
      <w:pPr>
        <w:pStyle w:val="Listaszerbekezds"/>
      </w:pPr>
      <w:r>
        <w:t>Fizikai környezet – újrahasznosítható csomagolás</w:t>
      </w:r>
    </w:p>
    <w:p w14:paraId="53C4CA27" w14:textId="11995928" w:rsidR="000862BB" w:rsidRDefault="000862BB" w:rsidP="000862BB">
      <w:pPr>
        <w:pStyle w:val="Listaszerbekezds"/>
      </w:pPr>
      <w:r>
        <w:t>Gazdasági hatások – munkanélküliség</w:t>
      </w:r>
    </w:p>
    <w:p w14:paraId="34F4F33B" w14:textId="746341F1" w:rsidR="000862BB" w:rsidRDefault="000862BB" w:rsidP="000862BB">
      <w:pPr>
        <w:pStyle w:val="Listaszerbekezds"/>
      </w:pPr>
      <w:r>
        <w:t>Politikai hatások – árszabályozás</w:t>
      </w:r>
    </w:p>
    <w:p w14:paraId="56ECB99F" w14:textId="0B04D218" w:rsidR="000862BB" w:rsidRDefault="000862BB" w:rsidP="000862BB">
      <w:pPr>
        <w:pStyle w:val="Listaszerbekezds"/>
      </w:pPr>
      <w:r>
        <w:t>Technológiai hatások – szabadalmak</w:t>
      </w:r>
    </w:p>
    <w:p w14:paraId="52FCA6E7" w14:textId="77777777" w:rsidR="00B1189A" w:rsidRDefault="00B1189A" w:rsidP="000862BB">
      <w:pPr>
        <w:pStyle w:val="Listaszerbekezds"/>
      </w:pPr>
    </w:p>
    <w:p w14:paraId="3294909E" w14:textId="0506D3FC" w:rsidR="000862BB" w:rsidRDefault="00B1189A" w:rsidP="00B1189A">
      <w:pPr>
        <w:pStyle w:val="Listaszerbekezds"/>
        <w:numPr>
          <w:ilvl w:val="0"/>
          <w:numId w:val="1"/>
        </w:numPr>
      </w:pPr>
      <w:r>
        <w:t>A fogyasztói, vásárlói folyamatban van:</w:t>
      </w:r>
      <w:r>
        <w:br/>
        <w:t>+Kezdeményezőszerep</w:t>
      </w:r>
    </w:p>
    <w:p w14:paraId="71FF1960" w14:textId="57D68DF1" w:rsidR="00B1189A" w:rsidRDefault="00B1189A" w:rsidP="00B1189A">
      <w:pPr>
        <w:pStyle w:val="Listaszerbekezds"/>
      </w:pPr>
      <w:r>
        <w:t>+Finanszírozószerep</w:t>
      </w:r>
    </w:p>
    <w:p w14:paraId="5D103F39" w14:textId="7F6B9F1A" w:rsidR="00B1189A" w:rsidRDefault="00B1189A" w:rsidP="00B1189A">
      <w:pPr>
        <w:pStyle w:val="Listaszerbekezds"/>
      </w:pPr>
      <w:r>
        <w:t xml:space="preserve">  Lezárószerep</w:t>
      </w:r>
    </w:p>
    <w:p w14:paraId="25F993DE" w14:textId="6CBFBA1B" w:rsidR="00B1189A" w:rsidRDefault="00B1189A" w:rsidP="00B1189A">
      <w:pPr>
        <w:pStyle w:val="Listaszerbekezds"/>
      </w:pPr>
      <w:r>
        <w:t>+Döntéshozószerep</w:t>
      </w:r>
    </w:p>
    <w:p w14:paraId="1253A056" w14:textId="2D3AC6E7" w:rsidR="00B1189A" w:rsidRDefault="00B1189A" w:rsidP="00B1189A">
      <w:pPr>
        <w:pStyle w:val="Listaszerbekezds"/>
      </w:pPr>
    </w:p>
    <w:p w14:paraId="42ED6695" w14:textId="05ABF560" w:rsidR="00B1189A" w:rsidRDefault="00B1189A" w:rsidP="00B1189A">
      <w:pPr>
        <w:pStyle w:val="Listaszerbekezds"/>
        <w:numPr>
          <w:ilvl w:val="0"/>
          <w:numId w:val="1"/>
        </w:numPr>
      </w:pPr>
      <w:r>
        <w:t>Fogyasztói, vásárlói folyamatban milyen szerep NINCS?</w:t>
      </w:r>
    </w:p>
    <w:p w14:paraId="30F10B10" w14:textId="7B50E97A" w:rsidR="00B1189A" w:rsidRDefault="00B1189A" w:rsidP="00B1189A">
      <w:pPr>
        <w:pStyle w:val="Listaszerbekezds"/>
      </w:pPr>
      <w:r>
        <w:t>Befolyásoló szerep</w:t>
      </w:r>
    </w:p>
    <w:p w14:paraId="6A19F217" w14:textId="0531C77D" w:rsidR="00B1189A" w:rsidRDefault="00B1189A" w:rsidP="00B1189A">
      <w:pPr>
        <w:pStyle w:val="Listaszerbekezds"/>
      </w:pPr>
      <w:r>
        <w:t>Kezdeményező szerep</w:t>
      </w:r>
    </w:p>
    <w:p w14:paraId="61BEB52A" w14:textId="2D43C8F8" w:rsidR="00B1189A" w:rsidRDefault="00B1189A" w:rsidP="00B1189A">
      <w:pPr>
        <w:pStyle w:val="Listaszerbekezds"/>
      </w:pPr>
      <w:r>
        <w:t>+Megfigyelő szerep</w:t>
      </w:r>
    </w:p>
    <w:p w14:paraId="1C819C0D" w14:textId="2B5F1460" w:rsidR="00B1189A" w:rsidRDefault="00B1189A" w:rsidP="00B1189A">
      <w:pPr>
        <w:pStyle w:val="Listaszerbekezds"/>
      </w:pPr>
      <w:r>
        <w:t>Információszelektáló szerep</w:t>
      </w:r>
    </w:p>
    <w:p w14:paraId="799D7BFE" w14:textId="29AAA64D" w:rsidR="00B1189A" w:rsidRDefault="00B1189A" w:rsidP="00B1189A">
      <w:pPr>
        <w:pStyle w:val="Listaszerbekezds"/>
      </w:pPr>
    </w:p>
    <w:p w14:paraId="12BAA886" w14:textId="72A3E0CE" w:rsidR="00B1189A" w:rsidRDefault="00B1189A" w:rsidP="00B1189A">
      <w:pPr>
        <w:pStyle w:val="Listaszerbekezds"/>
        <w:numPr>
          <w:ilvl w:val="0"/>
          <w:numId w:val="1"/>
        </w:numPr>
      </w:pPr>
      <w:r>
        <w:t>Mely tényezők befolyásolják a vásárlói döntést?</w:t>
      </w:r>
      <w:r>
        <w:br/>
        <w:t>+Kulturális jellemzők</w:t>
      </w:r>
      <w:r>
        <w:br/>
        <w:t>+Pszichológiai jellemzők</w:t>
      </w:r>
      <w:r>
        <w:br/>
        <w:t>+Személyes jellemzők</w:t>
      </w:r>
    </w:p>
    <w:p w14:paraId="13F44064" w14:textId="50C96D2F" w:rsidR="00B1189A" w:rsidRDefault="00B1189A" w:rsidP="00B1189A">
      <w:pPr>
        <w:pStyle w:val="Listaszerbekezds"/>
      </w:pPr>
      <w:r>
        <w:t>Genetika</w:t>
      </w:r>
    </w:p>
    <w:p w14:paraId="5A6E87A7" w14:textId="5D56FADE" w:rsidR="00B1189A" w:rsidRDefault="00B1189A" w:rsidP="00B1189A">
      <w:pPr>
        <w:pStyle w:val="Listaszerbekezds"/>
      </w:pPr>
    </w:p>
    <w:p w14:paraId="6CE2F162" w14:textId="5291FD70" w:rsidR="00B1189A" w:rsidRDefault="00B1189A" w:rsidP="00B1189A">
      <w:pPr>
        <w:pStyle w:val="Listaszerbekezds"/>
        <w:numPr>
          <w:ilvl w:val="0"/>
          <w:numId w:val="1"/>
        </w:numPr>
      </w:pPr>
      <w:r>
        <w:t>Kik a Buying Center jellemző szereplői?</w:t>
      </w:r>
    </w:p>
    <w:p w14:paraId="45B4A11B" w14:textId="7B0A46EA" w:rsidR="00B1189A" w:rsidRDefault="00B1189A" w:rsidP="00B1189A">
      <w:pPr>
        <w:pStyle w:val="Listaszerbekezds"/>
      </w:pPr>
      <w:r>
        <w:t>+Felhasználó</w:t>
      </w:r>
    </w:p>
    <w:p w14:paraId="544F7AB7" w14:textId="266ECB99" w:rsidR="00B1189A" w:rsidRDefault="00B1189A" w:rsidP="00B1189A">
      <w:pPr>
        <w:pStyle w:val="Listaszerbekezds"/>
      </w:pPr>
      <w:r>
        <w:t>+Döntéshozó</w:t>
      </w:r>
    </w:p>
    <w:p w14:paraId="03856156" w14:textId="58518BDD" w:rsidR="00B1189A" w:rsidRDefault="00B1189A" w:rsidP="00B1189A">
      <w:pPr>
        <w:pStyle w:val="Listaszerbekezds"/>
      </w:pPr>
      <w:r>
        <w:t>+Kezdeményező</w:t>
      </w:r>
    </w:p>
    <w:p w14:paraId="4B6F7780" w14:textId="33648BEF" w:rsidR="00B1189A" w:rsidRDefault="00B1189A" w:rsidP="00B1189A">
      <w:pPr>
        <w:pStyle w:val="Listaszerbekezds"/>
      </w:pPr>
      <w:r>
        <w:t>Előállító</w:t>
      </w:r>
    </w:p>
    <w:p w14:paraId="3359119D" w14:textId="74519B7C" w:rsidR="00B1189A" w:rsidRDefault="00B1189A" w:rsidP="00B1189A">
      <w:pPr>
        <w:pStyle w:val="Listaszerbekezds"/>
      </w:pPr>
      <w:r>
        <w:t>Hitelező</w:t>
      </w:r>
    </w:p>
    <w:p w14:paraId="79C6DC87" w14:textId="77777777" w:rsidR="00B1189A" w:rsidRDefault="00B1189A" w:rsidP="00B1189A">
      <w:pPr>
        <w:pStyle w:val="Listaszerbekezds"/>
      </w:pPr>
    </w:p>
    <w:p w14:paraId="1E973814" w14:textId="5E17C1F5" w:rsidR="00B1189A" w:rsidRDefault="00CD394A" w:rsidP="00B1189A">
      <w:pPr>
        <w:pStyle w:val="Listaszerbekezds"/>
        <w:numPr>
          <w:ilvl w:val="0"/>
          <w:numId w:val="1"/>
        </w:numPr>
      </w:pPr>
      <w:r>
        <w:t>Mely szektorok tartoznak a nonbusiness szektorba?</w:t>
      </w:r>
    </w:p>
    <w:p w14:paraId="5078BBC7" w14:textId="2B819FF2" w:rsidR="00CD394A" w:rsidRDefault="00CD394A" w:rsidP="00CD394A">
      <w:pPr>
        <w:pStyle w:val="Listaszerbekezds"/>
      </w:pPr>
      <w:r>
        <w:t>forprofit szektor</w:t>
      </w:r>
    </w:p>
    <w:p w14:paraId="26E1BED0" w14:textId="4E5C1A76" w:rsidR="00CD394A" w:rsidRDefault="00CD394A" w:rsidP="00CD394A">
      <w:pPr>
        <w:pStyle w:val="Listaszerbekezds"/>
      </w:pPr>
      <w:r>
        <w:t>+nonprofit szektor</w:t>
      </w:r>
    </w:p>
    <w:p w14:paraId="3E6FED5F" w14:textId="12682653" w:rsidR="00CD394A" w:rsidRDefault="00CD394A" w:rsidP="00CD394A">
      <w:pPr>
        <w:pStyle w:val="Listaszerbekezds"/>
      </w:pPr>
      <w:r>
        <w:t>+költségvetési szektor</w:t>
      </w:r>
    </w:p>
    <w:p w14:paraId="526CFA22" w14:textId="4092FB85" w:rsidR="00CD394A" w:rsidRDefault="00CD394A" w:rsidP="00CD394A">
      <w:pPr>
        <w:pStyle w:val="Listaszerbekezds"/>
      </w:pPr>
      <w:r>
        <w:t>+közüzemi szektor</w:t>
      </w:r>
    </w:p>
    <w:p w14:paraId="0537AA5F" w14:textId="438FA09B" w:rsidR="00CD394A" w:rsidRDefault="00CD394A" w:rsidP="00CD394A">
      <w:pPr>
        <w:pStyle w:val="Listaszerbekezds"/>
      </w:pPr>
    </w:p>
    <w:p w14:paraId="78112695" w14:textId="6933E84D" w:rsidR="00CD394A" w:rsidRDefault="00CD394A" w:rsidP="00CD394A">
      <w:pPr>
        <w:pStyle w:val="Listaszerbekezds"/>
        <w:numPr>
          <w:ilvl w:val="0"/>
          <w:numId w:val="1"/>
        </w:numPr>
      </w:pPr>
      <w:r>
        <w:t>A célpiac kiválasztásának és megdolgozásának módjai:</w:t>
      </w:r>
    </w:p>
    <w:p w14:paraId="0763BBB3" w14:textId="4841AF52" w:rsidR="00CD394A" w:rsidRDefault="00CD394A" w:rsidP="00CD394A">
      <w:pPr>
        <w:pStyle w:val="Listaszerbekezds"/>
      </w:pPr>
      <w:r>
        <w:t>Válasszon ki egyet vagy többet:</w:t>
      </w:r>
    </w:p>
    <w:p w14:paraId="1AEFB92E" w14:textId="056D47E5" w:rsidR="00CD394A" w:rsidRDefault="00CD394A" w:rsidP="00CD394A">
      <w:pPr>
        <w:pStyle w:val="Listaszerbekezds"/>
      </w:pPr>
      <w:r>
        <w:t>+egyéni marketing</w:t>
      </w:r>
    </w:p>
    <w:p w14:paraId="4C6BC148" w14:textId="52F09F59" w:rsidR="00CD394A" w:rsidRDefault="00CD394A" w:rsidP="00CD394A">
      <w:pPr>
        <w:pStyle w:val="Listaszerbekezds"/>
      </w:pPr>
      <w:r>
        <w:t>+differenciált marketing</w:t>
      </w:r>
    </w:p>
    <w:p w14:paraId="741E047A" w14:textId="79568779" w:rsidR="00CD394A" w:rsidRDefault="00CD394A" w:rsidP="00CD394A">
      <w:pPr>
        <w:pStyle w:val="Listaszerbekezds"/>
      </w:pPr>
      <w:r>
        <w:t>+tömegmarketing</w:t>
      </w:r>
    </w:p>
    <w:p w14:paraId="07981C61" w14:textId="0EABF205" w:rsidR="00CD394A" w:rsidRDefault="00CD394A" w:rsidP="00CD394A">
      <w:pPr>
        <w:pStyle w:val="Listaszerbekezds"/>
      </w:pPr>
      <w:r>
        <w:t>+koncentrált marketing</w:t>
      </w:r>
    </w:p>
    <w:p w14:paraId="757067B4" w14:textId="744765F0" w:rsidR="00CD394A" w:rsidRDefault="00CD394A" w:rsidP="00CD394A">
      <w:pPr>
        <w:pStyle w:val="Listaszerbekezds"/>
      </w:pPr>
    </w:p>
    <w:p w14:paraId="721EAAA3" w14:textId="1895B24A" w:rsidR="00CD394A" w:rsidRDefault="00CD394A" w:rsidP="00CD394A">
      <w:pPr>
        <w:pStyle w:val="Listaszerbekezds"/>
        <w:numPr>
          <w:ilvl w:val="0"/>
          <w:numId w:val="1"/>
        </w:numPr>
      </w:pPr>
      <w:r>
        <w:lastRenderedPageBreak/>
        <w:t>A szegmentálás megalapozza a marketingtervezést, mivel ennek a segítségével ismerjük meg alaposan a piacunkat.</w:t>
      </w:r>
    </w:p>
    <w:p w14:paraId="41E57A0E" w14:textId="4D16CAEB" w:rsidR="00466251" w:rsidRDefault="00466251" w:rsidP="00466251">
      <w:pPr>
        <w:pStyle w:val="Listaszerbekezds"/>
      </w:pPr>
      <w:r>
        <w:t>Válasszon ki egyet:</w:t>
      </w:r>
    </w:p>
    <w:p w14:paraId="7E7379BA" w14:textId="3848A1F4" w:rsidR="00466251" w:rsidRDefault="00466251" w:rsidP="00466251">
      <w:pPr>
        <w:pStyle w:val="Listaszerbekezds"/>
      </w:pPr>
      <w:r>
        <w:t>az első tagmondat igaz, a második nem igaz</w:t>
      </w:r>
    </w:p>
    <w:p w14:paraId="5579D053" w14:textId="084798A0" w:rsidR="00466251" w:rsidRDefault="00466251" w:rsidP="00466251">
      <w:pPr>
        <w:pStyle w:val="Listaszerbekezds"/>
      </w:pPr>
      <w:r>
        <w:t>mindkét tagmondat igaz, de a második nem magyarázza az elsőt</w:t>
      </w:r>
    </w:p>
    <w:p w14:paraId="3DB6D7BD" w14:textId="1FA7EEF2" w:rsidR="00466251" w:rsidRDefault="00466251" w:rsidP="00466251">
      <w:pPr>
        <w:pStyle w:val="Listaszerbekezds"/>
      </w:pPr>
      <w:r>
        <w:t>+mindkét tagmondat igaz és a második magyarázza az elsőt</w:t>
      </w:r>
    </w:p>
    <w:p w14:paraId="08867F00" w14:textId="5A5AF03A" w:rsidR="00466251" w:rsidRDefault="00466251" w:rsidP="00466251">
      <w:pPr>
        <w:pStyle w:val="Listaszerbekezds"/>
      </w:pPr>
      <w:r>
        <w:t>az első tagmondat nem igaz, a második igaz</w:t>
      </w:r>
    </w:p>
    <w:p w14:paraId="6DBEBB35" w14:textId="4920CDCD" w:rsidR="00466251" w:rsidRDefault="00466251" w:rsidP="00466251">
      <w:pPr>
        <w:pStyle w:val="Listaszerbekezds"/>
      </w:pPr>
    </w:p>
    <w:p w14:paraId="0A83FA88" w14:textId="3C3ECB32" w:rsidR="00466251" w:rsidRDefault="00466251" w:rsidP="00466251">
      <w:pPr>
        <w:pStyle w:val="Listaszerbekezds"/>
        <w:numPr>
          <w:ilvl w:val="0"/>
          <w:numId w:val="1"/>
        </w:numPr>
      </w:pPr>
      <w:r>
        <w:t>Melyek lehetnek a pozícionálás módjai, szempontjai?</w:t>
      </w:r>
    </w:p>
    <w:p w14:paraId="50061820" w14:textId="07BAF44F" w:rsidR="00466251" w:rsidRDefault="00466251" w:rsidP="00466251">
      <w:pPr>
        <w:pStyle w:val="Listaszerbekezds"/>
      </w:pPr>
      <w:r>
        <w:t>Válasszon ki egyet vagy többet:</w:t>
      </w:r>
    </w:p>
    <w:p w14:paraId="2A3B33DF" w14:textId="77777777" w:rsidR="00466251" w:rsidRDefault="00466251" w:rsidP="00466251">
      <w:pPr>
        <w:pStyle w:val="Listaszerbekezds"/>
      </w:pPr>
    </w:p>
    <w:p w14:paraId="6F6C234B" w14:textId="3C41BC31" w:rsidR="00466251" w:rsidRDefault="00466251" w:rsidP="00466251">
      <w:pPr>
        <w:pStyle w:val="Listaszerbekezds"/>
      </w:pPr>
      <w:r>
        <w:t>+tulajdonságok alapján történő pozícionálás</w:t>
      </w:r>
    </w:p>
    <w:p w14:paraId="40DD76E6" w14:textId="21F60D80" w:rsidR="00466251" w:rsidRDefault="00466251" w:rsidP="00466251">
      <w:pPr>
        <w:pStyle w:val="Listaszerbekezds"/>
      </w:pPr>
      <w:r>
        <w:t>profitorientált pozícionálás</w:t>
      </w:r>
    </w:p>
    <w:p w14:paraId="7770B0C7" w14:textId="623722F9" w:rsidR="00466251" w:rsidRDefault="00466251" w:rsidP="00466251">
      <w:pPr>
        <w:pStyle w:val="Listaszerbekezds"/>
      </w:pPr>
      <w:r>
        <w:t>egyéni szükségletekhez mért pozícionálás</w:t>
      </w:r>
    </w:p>
    <w:p w14:paraId="78458C03" w14:textId="4200D70B" w:rsidR="00466251" w:rsidRDefault="00466251" w:rsidP="00466251">
      <w:pPr>
        <w:pStyle w:val="Listaszerbekezds"/>
      </w:pPr>
      <w:r>
        <w:t>+felhasználás szerinti pozícionálás</w:t>
      </w:r>
    </w:p>
    <w:p w14:paraId="3546AA59" w14:textId="7301DAA4" w:rsidR="00466251" w:rsidRDefault="00466251" w:rsidP="00466251">
      <w:pPr>
        <w:pStyle w:val="Listaszerbekezds"/>
      </w:pPr>
    </w:p>
    <w:p w14:paraId="74E85EA3" w14:textId="77777777" w:rsidR="00466251" w:rsidRDefault="00466251" w:rsidP="00466251">
      <w:pPr>
        <w:pStyle w:val="Listaszerbekezds"/>
        <w:numPr>
          <w:ilvl w:val="0"/>
          <w:numId w:val="1"/>
        </w:numPr>
      </w:pPr>
      <w:r>
        <w:t xml:space="preserve">Párosítsd össze a bal- és jobboldalon álló szavakat és kifejezéseket! </w:t>
      </w:r>
    </w:p>
    <w:p w14:paraId="292DBC44" w14:textId="2DA485D6" w:rsidR="00466251" w:rsidRDefault="00466251" w:rsidP="00466251">
      <w:pPr>
        <w:pStyle w:val="Listaszerbekezds"/>
      </w:pPr>
      <w:r>
        <w:t>Tegye sorrendbe</w:t>
      </w:r>
      <w:r w:rsidR="008342A9">
        <w:t xml:space="preserve"> a kutatási folyamat lépéseit!</w:t>
      </w:r>
    </w:p>
    <w:p w14:paraId="7D5F9CC6" w14:textId="580E4DB7" w:rsidR="00466251" w:rsidRDefault="00466251" w:rsidP="00466251">
      <w:pPr>
        <w:pStyle w:val="Listaszerbekezds"/>
      </w:pPr>
    </w:p>
    <w:p w14:paraId="37C85400" w14:textId="4DEBFFAB" w:rsidR="00466251" w:rsidRDefault="00466251" w:rsidP="00466251">
      <w:pPr>
        <w:pStyle w:val="Listaszerbekezds"/>
        <w:numPr>
          <w:ilvl w:val="0"/>
          <w:numId w:val="2"/>
        </w:numPr>
      </w:pPr>
      <w:r>
        <w:t>kutatási módszer kiválasztása</w:t>
      </w:r>
    </w:p>
    <w:p w14:paraId="71BC20B4" w14:textId="1C11C615" w:rsidR="00466251" w:rsidRDefault="00466251" w:rsidP="00466251">
      <w:pPr>
        <w:pStyle w:val="Listaszerbekezds"/>
        <w:numPr>
          <w:ilvl w:val="0"/>
          <w:numId w:val="2"/>
        </w:numPr>
      </w:pPr>
      <w:r>
        <w:t>adatfelvétel</w:t>
      </w:r>
    </w:p>
    <w:p w14:paraId="70E8C441" w14:textId="6CE4D6DA" w:rsidR="00466251" w:rsidRDefault="00466251" w:rsidP="00466251">
      <w:pPr>
        <w:pStyle w:val="Listaszerbekezds"/>
        <w:numPr>
          <w:ilvl w:val="0"/>
          <w:numId w:val="2"/>
        </w:numPr>
      </w:pPr>
      <w:r>
        <w:t>adatfeldolgozás</w:t>
      </w:r>
    </w:p>
    <w:p w14:paraId="221351A6" w14:textId="30CE392D" w:rsidR="00466251" w:rsidRDefault="00466251" w:rsidP="00466251">
      <w:pPr>
        <w:pStyle w:val="Listaszerbekezds"/>
        <w:numPr>
          <w:ilvl w:val="0"/>
          <w:numId w:val="2"/>
        </w:numPr>
      </w:pPr>
      <w:r>
        <w:t>elemzés</w:t>
      </w:r>
    </w:p>
    <w:p w14:paraId="727433B5" w14:textId="06441663" w:rsidR="00466251" w:rsidRDefault="00466251" w:rsidP="00466251">
      <w:pPr>
        <w:pStyle w:val="Listaszerbekezds"/>
        <w:numPr>
          <w:ilvl w:val="0"/>
          <w:numId w:val="2"/>
        </w:numPr>
      </w:pPr>
      <w:r>
        <w:t>kutatási jelentés</w:t>
      </w:r>
    </w:p>
    <w:p w14:paraId="7D1B7574" w14:textId="77777777" w:rsidR="00466251" w:rsidRDefault="00466251" w:rsidP="00466251"/>
    <w:p w14:paraId="1BF4B280" w14:textId="6348529E" w:rsidR="00466251" w:rsidRDefault="008342A9" w:rsidP="00466251">
      <w:pPr>
        <w:pStyle w:val="Listaszerbekezds"/>
        <w:numPr>
          <w:ilvl w:val="0"/>
          <w:numId w:val="1"/>
        </w:numPr>
      </w:pPr>
      <w:r>
        <w:t>A primer információk pontosabbak és célravezetőbbek, mivel saját igényeikre fókuszálva dolgozzák ki a kutatást.</w:t>
      </w:r>
    </w:p>
    <w:p w14:paraId="68966DA2" w14:textId="6DF8D1D1" w:rsidR="008342A9" w:rsidRDefault="008342A9" w:rsidP="008342A9">
      <w:pPr>
        <w:pStyle w:val="Listaszerbekezds"/>
      </w:pPr>
    </w:p>
    <w:p w14:paraId="7D962354" w14:textId="3E4BC36F" w:rsidR="008342A9" w:rsidRDefault="008342A9" w:rsidP="008342A9">
      <w:pPr>
        <w:pStyle w:val="Listaszerbekezds"/>
      </w:pPr>
      <w:r>
        <w:t>az első tagmondat igaz, a második nem igaz</w:t>
      </w:r>
    </w:p>
    <w:p w14:paraId="7B953FE7" w14:textId="3564B0D1" w:rsidR="008342A9" w:rsidRDefault="008342A9" w:rsidP="008342A9">
      <w:pPr>
        <w:pStyle w:val="Listaszerbekezds"/>
      </w:pPr>
      <w:r>
        <w:t>+mindkét tagmondat igaz és a második magyarázza az elsőt</w:t>
      </w:r>
    </w:p>
    <w:p w14:paraId="72E0207C" w14:textId="217EE81C" w:rsidR="008342A9" w:rsidRDefault="008342A9" w:rsidP="008342A9">
      <w:pPr>
        <w:pStyle w:val="Listaszerbekezds"/>
      </w:pPr>
      <w:r>
        <w:t>az első tagmondat nem igaz, a második igaz</w:t>
      </w:r>
    </w:p>
    <w:p w14:paraId="1C9B4255" w14:textId="1F81E783" w:rsidR="008342A9" w:rsidRDefault="008342A9" w:rsidP="008342A9">
      <w:pPr>
        <w:pStyle w:val="Listaszerbekezds"/>
      </w:pPr>
      <w:r>
        <w:t>mindkét tagmondat igaz, de a második nem magyarázza az elsőt</w:t>
      </w:r>
    </w:p>
    <w:p w14:paraId="559B4981" w14:textId="415FCD8E" w:rsidR="00605CD1" w:rsidRDefault="00605CD1" w:rsidP="008342A9">
      <w:pPr>
        <w:pStyle w:val="Listaszerbekezds"/>
      </w:pPr>
    </w:p>
    <w:p w14:paraId="50D2F571" w14:textId="77777777" w:rsidR="00605CD1" w:rsidRPr="00605CD1" w:rsidRDefault="00605CD1" w:rsidP="00605CD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5CD1">
        <w:rPr>
          <w:rFonts w:ascii="Times New Roman" w:eastAsia="Times New Roman" w:hAnsi="Times New Roman" w:cs="Times New Roman"/>
          <w:sz w:val="24"/>
          <w:szCs w:val="24"/>
          <w:lang w:eastAsia="hu-HU"/>
        </w:rPr>
        <w:t>Melyek igazak a kvalitatív primer kutatásra?</w:t>
      </w:r>
    </w:p>
    <w:p w14:paraId="481EC11F" w14:textId="77777777" w:rsidR="00605CD1" w:rsidRDefault="00605CD1" w:rsidP="00605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  <w:r w:rsidRPr="00605CD1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Válasszon ki egyet vagy többet:</w:t>
      </w:r>
    </w:p>
    <w:p w14:paraId="338FA458" w14:textId="3FA0D800" w:rsidR="00605CD1" w:rsidRDefault="00605CD1" w:rsidP="00605CD1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  <w:r w:rsidR="007957AD">
        <w:rPr>
          <w:rFonts w:ascii="Times New Roman" w:eastAsia="Times New Roman" w:hAnsi="Times New Roman" w:cs="Times New Roman"/>
          <w:sz w:val="24"/>
          <w:szCs w:val="24"/>
          <w:lang w:eastAsia="hu-HU"/>
        </w:rPr>
        <w:t>+</w:t>
      </w:r>
      <w:r>
        <w:t>mélyinterjú során szerezhető információ</w:t>
      </w:r>
    </w:p>
    <w:p w14:paraId="0D14E57C" w14:textId="7C5827AD" w:rsidR="00605CD1" w:rsidRDefault="00605CD1" w:rsidP="00605CD1">
      <w:pPr>
        <w:spacing w:after="0" w:line="240" w:lineRule="auto"/>
      </w:pPr>
      <w:r>
        <w:t xml:space="preserve">              +kis számú minta</w:t>
      </w:r>
    </w:p>
    <w:p w14:paraId="5CF72263" w14:textId="0A37755B" w:rsidR="00605CD1" w:rsidRDefault="00605CD1" w:rsidP="00605CD1">
      <w:pPr>
        <w:spacing w:after="0" w:line="240" w:lineRule="auto"/>
      </w:pPr>
      <w:r>
        <w:t xml:space="preserve">              statisztikai eszközök alkalmazása</w:t>
      </w:r>
    </w:p>
    <w:p w14:paraId="0C9DDF08" w14:textId="673520AE" w:rsidR="00605CD1" w:rsidRDefault="00605CD1" w:rsidP="00605CD1">
      <w:pPr>
        <w:spacing w:after="0" w:line="240" w:lineRule="auto"/>
      </w:pPr>
    </w:p>
    <w:p w14:paraId="7C33A6AC" w14:textId="5719F9A7" w:rsidR="008B6BAE" w:rsidRDefault="008B6BAE" w:rsidP="008B6BAE">
      <w:pPr>
        <w:pStyle w:val="Listaszerbekezds"/>
        <w:numPr>
          <w:ilvl w:val="0"/>
          <w:numId w:val="1"/>
        </w:numPr>
        <w:spacing w:after="0" w:line="240" w:lineRule="auto"/>
      </w:pPr>
      <w:r w:rsidRPr="008B6BAE">
        <w:t>Párosítsa össze az termékfejlesztés folyamatának lépéseit a sorszámokkal!</w:t>
      </w:r>
    </w:p>
    <w:p w14:paraId="1A8B6758" w14:textId="1065C2F9" w:rsidR="008B6BAE" w:rsidRDefault="008B6BAE" w:rsidP="008B6BAE">
      <w:pPr>
        <w:pStyle w:val="Listaszerbekezds"/>
        <w:spacing w:after="0" w:line="240" w:lineRule="auto"/>
      </w:pPr>
      <w:r>
        <w:t>1 – Ötletgyűjtés</w:t>
      </w:r>
    </w:p>
    <w:p w14:paraId="1CB6FEF9" w14:textId="31B2A835" w:rsidR="008B6BAE" w:rsidRDefault="008B6BAE" w:rsidP="008B6BAE">
      <w:pPr>
        <w:pStyle w:val="Listaszerbekezds"/>
        <w:spacing w:after="0" w:line="240" w:lineRule="auto"/>
      </w:pPr>
      <w:r>
        <w:t>2 – Ötletek szűrése</w:t>
      </w:r>
    </w:p>
    <w:p w14:paraId="2DEBCB27" w14:textId="6E3D76CA" w:rsidR="008B6BAE" w:rsidRDefault="008B6BAE" w:rsidP="008B6BAE">
      <w:pPr>
        <w:pStyle w:val="Listaszerbekezds"/>
        <w:spacing w:after="0" w:line="240" w:lineRule="auto"/>
      </w:pPr>
      <w:r>
        <w:t>3 - Ötletek koncepcióvá alakítása</w:t>
      </w:r>
    </w:p>
    <w:p w14:paraId="1DAF6EE1" w14:textId="501AD783" w:rsidR="008B6BAE" w:rsidRDefault="008B6BAE" w:rsidP="008B6BAE">
      <w:pPr>
        <w:pStyle w:val="Listaszerbekezds"/>
        <w:spacing w:after="0" w:line="240" w:lineRule="auto"/>
      </w:pPr>
      <w:r>
        <w:t xml:space="preserve">4 </w:t>
      </w:r>
      <w:r w:rsidR="00E76075">
        <w:t>–</w:t>
      </w:r>
      <w:r>
        <w:t xml:space="preserve"> </w:t>
      </w:r>
      <w:r w:rsidR="00E76075">
        <w:t>Gazdaságossági számítások</w:t>
      </w:r>
    </w:p>
    <w:p w14:paraId="30CA9A8D" w14:textId="2AE82E40" w:rsidR="00E76075" w:rsidRDefault="00E76075" w:rsidP="008B6BAE">
      <w:pPr>
        <w:pStyle w:val="Listaszerbekezds"/>
        <w:spacing w:after="0" w:line="240" w:lineRule="auto"/>
      </w:pPr>
      <w:r>
        <w:t>5 – Marketingstratégia kialakítása</w:t>
      </w:r>
    </w:p>
    <w:p w14:paraId="28431568" w14:textId="60732A42" w:rsidR="00E76075" w:rsidRDefault="00E76075" w:rsidP="008B6BAE">
      <w:pPr>
        <w:pStyle w:val="Listaszerbekezds"/>
        <w:spacing w:after="0" w:line="240" w:lineRule="auto"/>
      </w:pPr>
      <w:r>
        <w:t>6 – Prototípus készítése</w:t>
      </w:r>
    </w:p>
    <w:p w14:paraId="3D2901B0" w14:textId="7987FC19" w:rsidR="00E76075" w:rsidRDefault="00E76075" w:rsidP="008B6BAE">
      <w:pPr>
        <w:pStyle w:val="Listaszerbekezds"/>
        <w:spacing w:after="0" w:line="240" w:lineRule="auto"/>
      </w:pPr>
      <w:r>
        <w:t>7 – Piac tesztelése</w:t>
      </w:r>
    </w:p>
    <w:p w14:paraId="70DF34CE" w14:textId="1899138F" w:rsidR="00E76075" w:rsidRDefault="00E76075" w:rsidP="008B6BAE">
      <w:pPr>
        <w:pStyle w:val="Listaszerbekezds"/>
        <w:spacing w:after="0" w:line="240" w:lineRule="auto"/>
      </w:pPr>
      <w:r>
        <w:t>8 – Piaci bevezetés</w:t>
      </w:r>
    </w:p>
    <w:p w14:paraId="439011F1" w14:textId="4C81551C" w:rsidR="00E76075" w:rsidRDefault="00E76075" w:rsidP="008B6BAE">
      <w:pPr>
        <w:pStyle w:val="Listaszerbekezds"/>
        <w:spacing w:after="0" w:line="240" w:lineRule="auto"/>
      </w:pPr>
      <w:r>
        <w:t>9 – Értékelés</w:t>
      </w:r>
    </w:p>
    <w:p w14:paraId="633C76EF" w14:textId="18AAFBC6" w:rsidR="00E76075" w:rsidRDefault="00E76075" w:rsidP="008B6BAE">
      <w:pPr>
        <w:pStyle w:val="Listaszerbekezds"/>
        <w:spacing w:after="0" w:line="240" w:lineRule="auto"/>
      </w:pPr>
    </w:p>
    <w:p w14:paraId="7289A448" w14:textId="29981474" w:rsidR="00E76075" w:rsidRDefault="00E76075" w:rsidP="00E76075">
      <w:pPr>
        <w:pStyle w:val="Listaszerbekezds"/>
        <w:numPr>
          <w:ilvl w:val="0"/>
          <w:numId w:val="1"/>
        </w:numPr>
        <w:spacing w:after="0" w:line="240" w:lineRule="auto"/>
      </w:pPr>
      <w:r>
        <w:t>Belülről kifelé haladva, melyek a termékhagyma szintjei?</w:t>
      </w:r>
    </w:p>
    <w:p w14:paraId="4A556CA6" w14:textId="65E06DDF" w:rsidR="00E76075" w:rsidRDefault="00E76075" w:rsidP="00E76075">
      <w:pPr>
        <w:pStyle w:val="Listaszerbekezds"/>
        <w:spacing w:after="0" w:line="240" w:lineRule="auto"/>
      </w:pPr>
      <w:r>
        <w:t>Potenciális termék, absztrakt szint, kibővített termék, tárgyiasult termék</w:t>
      </w:r>
    </w:p>
    <w:p w14:paraId="6DE3F5D3" w14:textId="4BDDA8E1" w:rsidR="00E76075" w:rsidRDefault="00E76075" w:rsidP="00E76075">
      <w:pPr>
        <w:pStyle w:val="Listaszerbekezds"/>
        <w:spacing w:after="0" w:line="240" w:lineRule="auto"/>
      </w:pPr>
      <w:r>
        <w:t>Absztrakt szint, kibővített termék, potenciális termék, tárgyiasult termék</w:t>
      </w:r>
    </w:p>
    <w:p w14:paraId="11A48FFD" w14:textId="5037B53E" w:rsidR="00E76075" w:rsidRDefault="00E76075" w:rsidP="00E76075">
      <w:pPr>
        <w:pStyle w:val="Listaszerbekezds"/>
        <w:spacing w:after="0" w:line="240" w:lineRule="auto"/>
      </w:pPr>
      <w:r>
        <w:t>+Absztrakt szint, tárgyiasult termék, kibővített termék, potenciális termék</w:t>
      </w:r>
    </w:p>
    <w:p w14:paraId="0430F0AE" w14:textId="380AA7CB" w:rsidR="00E76075" w:rsidRDefault="00E76075" w:rsidP="00E76075">
      <w:pPr>
        <w:pStyle w:val="Listaszerbekezds"/>
        <w:spacing w:after="0" w:line="240" w:lineRule="auto"/>
      </w:pPr>
      <w:r>
        <w:t>Potenciális termék, kibővített termék, tárgyiasult termék, absztrakt szint</w:t>
      </w:r>
    </w:p>
    <w:p w14:paraId="0BD3D59D" w14:textId="58B6AAB8" w:rsidR="00E76075" w:rsidRDefault="00E76075" w:rsidP="00E76075">
      <w:pPr>
        <w:pStyle w:val="Listaszerbekezds"/>
        <w:spacing w:after="0" w:line="240" w:lineRule="auto"/>
      </w:pPr>
    </w:p>
    <w:p w14:paraId="72C04801" w14:textId="28A7CFE4" w:rsidR="00E76075" w:rsidRDefault="00E76075" w:rsidP="00E76075">
      <w:pPr>
        <w:pStyle w:val="Listaszerbekezds"/>
        <w:numPr>
          <w:ilvl w:val="0"/>
          <w:numId w:val="1"/>
        </w:numPr>
        <w:spacing w:after="0" w:line="240" w:lineRule="auto"/>
      </w:pPr>
      <w:r>
        <w:t>Melyek a csomagolás funkció(i)?</w:t>
      </w:r>
    </w:p>
    <w:p w14:paraId="48DF381E" w14:textId="6DD8069F" w:rsidR="00E76075" w:rsidRDefault="00E76075" w:rsidP="00E76075">
      <w:pPr>
        <w:pStyle w:val="Listaszerbekezds"/>
        <w:spacing w:after="0" w:line="240" w:lineRule="auto"/>
      </w:pPr>
      <w:r>
        <w:t>Válaszzon egyet vagy többet:</w:t>
      </w:r>
    </w:p>
    <w:p w14:paraId="1382F980" w14:textId="22AA612B" w:rsidR="00E76075" w:rsidRDefault="00E76075" w:rsidP="00E76075">
      <w:pPr>
        <w:pStyle w:val="Listaszerbekezds"/>
        <w:spacing w:after="0" w:line="240" w:lineRule="auto"/>
      </w:pPr>
    </w:p>
    <w:p w14:paraId="7D5E74E7" w14:textId="69069D8E" w:rsidR="00E76075" w:rsidRDefault="00E76075" w:rsidP="00E76075">
      <w:pPr>
        <w:pStyle w:val="Listaszerbekezds"/>
        <w:spacing w:after="0" w:line="240" w:lineRule="auto"/>
      </w:pPr>
      <w:r>
        <w:t>tömbösítés</w:t>
      </w:r>
    </w:p>
    <w:p w14:paraId="3DD73B22" w14:textId="4744E1EA" w:rsidR="00E76075" w:rsidRDefault="00E76075" w:rsidP="00E76075">
      <w:pPr>
        <w:pStyle w:val="Listaszerbekezds"/>
        <w:spacing w:after="0" w:line="240" w:lineRule="auto"/>
      </w:pPr>
      <w:r>
        <w:t>+termékvédelem</w:t>
      </w:r>
    </w:p>
    <w:p w14:paraId="389BB0EA" w14:textId="774E7ACE" w:rsidR="00E76075" w:rsidRDefault="00E76075" w:rsidP="00E76075">
      <w:pPr>
        <w:pStyle w:val="Listaszerbekezds"/>
        <w:spacing w:after="0" w:line="240" w:lineRule="auto"/>
      </w:pPr>
      <w:r>
        <w:t>+elosztás egyszerűsítés</w:t>
      </w:r>
    </w:p>
    <w:p w14:paraId="18CA39E3" w14:textId="0E28DE60" w:rsidR="00E76075" w:rsidRDefault="00E76075" w:rsidP="00E76075">
      <w:pPr>
        <w:pStyle w:val="Listaszerbekezds"/>
        <w:spacing w:after="0" w:line="240" w:lineRule="auto"/>
      </w:pPr>
      <w:r>
        <w:t>+figyelemfelkeltés</w:t>
      </w:r>
    </w:p>
    <w:p w14:paraId="50E7C305" w14:textId="66316EDB" w:rsidR="00E76075" w:rsidRDefault="00E76075" w:rsidP="00E76075">
      <w:pPr>
        <w:pStyle w:val="Listaszerbekezds"/>
        <w:spacing w:after="0" w:line="240" w:lineRule="auto"/>
      </w:pPr>
    </w:p>
    <w:p w14:paraId="1176B1CF" w14:textId="257E1D72" w:rsidR="00E76075" w:rsidRDefault="00E76075" w:rsidP="00E76075">
      <w:pPr>
        <w:pStyle w:val="Listaszerbekezds"/>
        <w:numPr>
          <w:ilvl w:val="0"/>
          <w:numId w:val="1"/>
        </w:numPr>
        <w:spacing w:after="0" w:line="240" w:lineRule="auto"/>
      </w:pPr>
      <w:r>
        <w:t>Melyik a helyes sorrend az érettség szakaszait tekintve?</w:t>
      </w:r>
    </w:p>
    <w:p w14:paraId="723C5DBA" w14:textId="0B925CA3" w:rsidR="00E76075" w:rsidRDefault="00E76075" w:rsidP="00E76075">
      <w:pPr>
        <w:pStyle w:val="Listaszerbekezds"/>
        <w:spacing w:after="0" w:line="240" w:lineRule="auto"/>
      </w:pPr>
      <w:r>
        <w:t>Válasszon ki egyet:</w:t>
      </w:r>
    </w:p>
    <w:p w14:paraId="08F893BD" w14:textId="434867D1" w:rsidR="00E76075" w:rsidRDefault="00E76075" w:rsidP="00E76075">
      <w:pPr>
        <w:pStyle w:val="Listaszerbekezds"/>
        <w:spacing w:after="0" w:line="240" w:lineRule="auto"/>
      </w:pPr>
    </w:p>
    <w:p w14:paraId="4BC39292" w14:textId="277A97C2" w:rsidR="00E76075" w:rsidRDefault="00E76075" w:rsidP="00E76075">
      <w:pPr>
        <w:pStyle w:val="Listaszerbekezds"/>
        <w:spacing w:after="0" w:line="240" w:lineRule="auto"/>
      </w:pPr>
      <w:r>
        <w:t>+még növekvő érettség, stabil érettség, késői érettség</w:t>
      </w:r>
    </w:p>
    <w:p w14:paraId="251CB509" w14:textId="723ABFF8" w:rsidR="00E76075" w:rsidRDefault="00E76075" w:rsidP="00E76075">
      <w:pPr>
        <w:pStyle w:val="Listaszerbekezds"/>
        <w:spacing w:after="0" w:line="240" w:lineRule="auto"/>
      </w:pPr>
      <w:r>
        <w:t>stabil érettség, késői érettség, még növekvő érettség</w:t>
      </w:r>
    </w:p>
    <w:p w14:paraId="52E39277" w14:textId="03A13717" w:rsidR="00E76075" w:rsidRDefault="00E76075" w:rsidP="00E76075">
      <w:pPr>
        <w:pStyle w:val="Listaszerbekezds"/>
        <w:spacing w:after="0" w:line="240" w:lineRule="auto"/>
      </w:pPr>
      <w:r>
        <w:t>késői érettség, még növekvő érettség, stabil érettség</w:t>
      </w:r>
    </w:p>
    <w:p w14:paraId="5ACB100C" w14:textId="528E5FDF" w:rsidR="00E76075" w:rsidRDefault="00E76075" w:rsidP="00E76075">
      <w:pPr>
        <w:pStyle w:val="Listaszerbekezds"/>
        <w:spacing w:after="0" w:line="240" w:lineRule="auto"/>
      </w:pPr>
      <w:r>
        <w:t>még növekvő érettség, késői érettség, stabil érettség</w:t>
      </w:r>
    </w:p>
    <w:p w14:paraId="3B00C18F" w14:textId="270E52BB" w:rsidR="00E76075" w:rsidRDefault="00E76075" w:rsidP="00E76075">
      <w:pPr>
        <w:pStyle w:val="Listaszerbekezds"/>
        <w:spacing w:after="0" w:line="240" w:lineRule="auto"/>
      </w:pPr>
    </w:p>
    <w:p w14:paraId="6B88AA38" w14:textId="6FC19028" w:rsidR="00E76075" w:rsidRDefault="009754CC" w:rsidP="00E76075">
      <w:pPr>
        <w:pStyle w:val="Listaszerbekezds"/>
        <w:numPr>
          <w:ilvl w:val="0"/>
          <w:numId w:val="1"/>
        </w:numPr>
        <w:spacing w:after="0" w:line="240" w:lineRule="auto"/>
      </w:pPr>
      <w:r>
        <w:t>Párosítsa a HIPI elv elemeihez:</w:t>
      </w:r>
    </w:p>
    <w:p w14:paraId="6FC44644" w14:textId="583BB829" w:rsidR="009754CC" w:rsidRDefault="009754CC" w:rsidP="009754CC">
      <w:pPr>
        <w:pStyle w:val="Listaszerbekezds"/>
        <w:spacing w:after="0" w:line="240" w:lineRule="auto"/>
      </w:pPr>
      <w:r>
        <w:t>nem tárolhatóság – kereslet/kínálat menedzselése</w:t>
      </w:r>
    </w:p>
    <w:p w14:paraId="0614ECEB" w14:textId="16F2159A" w:rsidR="009754CC" w:rsidRDefault="009754CC" w:rsidP="009754CC">
      <w:pPr>
        <w:pStyle w:val="Listaszerbekezds"/>
        <w:spacing w:after="0" w:line="240" w:lineRule="auto"/>
      </w:pPr>
      <w:r>
        <w:t>változékonyság – nehéz a minőség biztosítása</w:t>
      </w:r>
    </w:p>
    <w:p w14:paraId="60336F3D" w14:textId="34ECFF55" w:rsidR="009754CC" w:rsidRDefault="009754CC" w:rsidP="009754CC">
      <w:pPr>
        <w:pStyle w:val="Listaszerbekezds"/>
        <w:spacing w:after="0" w:line="240" w:lineRule="auto"/>
      </w:pPr>
      <w:r>
        <w:t>elválaszthatatlanság – vevők irányítása, önkiszolgálás erősítése</w:t>
      </w:r>
    </w:p>
    <w:p w14:paraId="030C244B" w14:textId="1F8BDA78" w:rsidR="009754CC" w:rsidRDefault="009754CC" w:rsidP="009754CC">
      <w:pPr>
        <w:pStyle w:val="Listaszerbekezds"/>
        <w:spacing w:after="0" w:line="240" w:lineRule="auto"/>
      </w:pPr>
      <w:r>
        <w:t>megfoghatatlanság – ingyenes kipróbálás</w:t>
      </w:r>
    </w:p>
    <w:p w14:paraId="534900B0" w14:textId="32AC4AA3" w:rsidR="009754CC" w:rsidRDefault="009754CC" w:rsidP="009754CC">
      <w:pPr>
        <w:pStyle w:val="Listaszerbekezds"/>
        <w:spacing w:after="0" w:line="240" w:lineRule="auto"/>
      </w:pPr>
    </w:p>
    <w:p w14:paraId="16B81BDF" w14:textId="7D8AE884" w:rsidR="009754CC" w:rsidRDefault="009754CC" w:rsidP="009754CC">
      <w:pPr>
        <w:pStyle w:val="Listaszerbekezds"/>
        <w:spacing w:after="0" w:line="240" w:lineRule="auto"/>
      </w:pPr>
      <w:r>
        <w:t>Jobboldalra még: márkamenedzsment, fizetésmenedzsment, panaszszituáció menedzsment, franchise</w:t>
      </w:r>
    </w:p>
    <w:p w14:paraId="550708E3" w14:textId="09ECCCE7" w:rsidR="009754CC" w:rsidRDefault="009754CC" w:rsidP="009754CC">
      <w:pPr>
        <w:pStyle w:val="Listaszerbekezds"/>
        <w:spacing w:after="0" w:line="240" w:lineRule="auto"/>
      </w:pPr>
    </w:p>
    <w:p w14:paraId="5C7D64A0" w14:textId="70B747BD" w:rsidR="009754CC" w:rsidRDefault="009754CC" w:rsidP="009754CC">
      <w:pPr>
        <w:pStyle w:val="Listaszerbekezds"/>
        <w:numPr>
          <w:ilvl w:val="0"/>
          <w:numId w:val="1"/>
        </w:numPr>
        <w:spacing w:after="0" w:line="240" w:lineRule="auto"/>
      </w:pPr>
      <w:r>
        <w:t>Frontoffice összetevői</w:t>
      </w:r>
    </w:p>
    <w:p w14:paraId="424810FA" w14:textId="25D737AA" w:rsidR="009754CC" w:rsidRDefault="009754CC" w:rsidP="009754CC">
      <w:pPr>
        <w:pStyle w:val="Listaszerbekezds"/>
        <w:spacing w:after="0" w:line="240" w:lineRule="auto"/>
      </w:pPr>
      <w:r>
        <w:t>Válasszon ki egyet vagy többet:</w:t>
      </w:r>
    </w:p>
    <w:p w14:paraId="4C7F454E" w14:textId="4992A54A" w:rsidR="009754CC" w:rsidRDefault="009754CC" w:rsidP="009754CC">
      <w:pPr>
        <w:pStyle w:val="Listaszerbekezds"/>
        <w:spacing w:after="0" w:line="240" w:lineRule="auto"/>
      </w:pPr>
    </w:p>
    <w:p w14:paraId="19DBED90" w14:textId="378DF209" w:rsidR="009754CC" w:rsidRDefault="009754CC" w:rsidP="009754CC">
      <w:pPr>
        <w:pStyle w:val="Listaszerbekezds"/>
        <w:spacing w:after="0" w:line="240" w:lineRule="auto"/>
      </w:pPr>
      <w:r>
        <w:t>SDL</w:t>
      </w:r>
    </w:p>
    <w:p w14:paraId="5B8B147E" w14:textId="0DE9332E" w:rsidR="009754CC" w:rsidRDefault="009754CC" w:rsidP="009754CC">
      <w:pPr>
        <w:pStyle w:val="Listaszerbekezds"/>
        <w:spacing w:after="0" w:line="240" w:lineRule="auto"/>
      </w:pPr>
      <w:r>
        <w:t>Jaycustomerek</w:t>
      </w:r>
    </w:p>
    <w:p w14:paraId="260DFA59" w14:textId="59269EBE" w:rsidR="009754CC" w:rsidRDefault="009754CC" w:rsidP="009754CC">
      <w:pPr>
        <w:pStyle w:val="Listaszerbekezds"/>
        <w:spacing w:after="0" w:line="240" w:lineRule="auto"/>
      </w:pPr>
      <w:r>
        <w:t>+tárgyi elemek</w:t>
      </w:r>
    </w:p>
    <w:p w14:paraId="39A4C3BA" w14:textId="37BF0D4F" w:rsidR="009754CC" w:rsidRDefault="009754CC" w:rsidP="009754CC">
      <w:pPr>
        <w:pStyle w:val="Listaszerbekezds"/>
        <w:spacing w:after="0" w:line="240" w:lineRule="auto"/>
      </w:pPr>
      <w:r>
        <w:t>igénybevevők</w:t>
      </w:r>
    </w:p>
    <w:p w14:paraId="376E5D2D" w14:textId="2BC44130" w:rsidR="009754CC" w:rsidRDefault="009754CC" w:rsidP="009754CC">
      <w:pPr>
        <w:pStyle w:val="Listaszerbekezds"/>
        <w:spacing w:after="0" w:line="240" w:lineRule="auto"/>
      </w:pPr>
      <w:r>
        <w:t>+kapcsolati személyek</w:t>
      </w:r>
    </w:p>
    <w:p w14:paraId="23058F54" w14:textId="27584888" w:rsidR="006D3F43" w:rsidRDefault="006D3F43" w:rsidP="009754CC">
      <w:pPr>
        <w:pStyle w:val="Listaszerbekezds"/>
        <w:spacing w:after="0" w:line="240" w:lineRule="auto"/>
      </w:pPr>
    </w:p>
    <w:p w14:paraId="00E35A09" w14:textId="20686B1C" w:rsidR="006D3F43" w:rsidRDefault="006D3F43" w:rsidP="006D3F43">
      <w:pPr>
        <w:pStyle w:val="Listaszerbekezds"/>
        <w:numPr>
          <w:ilvl w:val="0"/>
          <w:numId w:val="1"/>
        </w:numPr>
        <w:spacing w:after="0" w:line="240" w:lineRule="auto"/>
      </w:pPr>
      <w:r w:rsidRPr="006D3F43">
        <w:t>Szolgáltatásmarketing</w:t>
      </w:r>
      <w:r>
        <w:t xml:space="preserve"> alapmodelljének elemei</w:t>
      </w:r>
    </w:p>
    <w:p w14:paraId="60E1C4F2" w14:textId="287211A2" w:rsidR="006D3F43" w:rsidRDefault="006D3F43" w:rsidP="006D3F43">
      <w:pPr>
        <w:pStyle w:val="Listaszerbekezds"/>
        <w:spacing w:after="0" w:line="240" w:lineRule="auto"/>
      </w:pPr>
      <w:r>
        <w:t>+frontvonal</w:t>
      </w:r>
    </w:p>
    <w:p w14:paraId="3B1B49A5" w14:textId="313EA816" w:rsidR="006D3F43" w:rsidRDefault="006D3F43" w:rsidP="006D3F43">
      <w:pPr>
        <w:pStyle w:val="Listaszerbekezds"/>
        <w:spacing w:after="0" w:line="240" w:lineRule="auto"/>
      </w:pPr>
      <w:r>
        <w:t>+folyamat</w:t>
      </w:r>
    </w:p>
    <w:p w14:paraId="4BC319D3" w14:textId="49D80CAD" w:rsidR="006D3F43" w:rsidRDefault="006D3F43" w:rsidP="006D3F43">
      <w:pPr>
        <w:pStyle w:val="Listaszerbekezds"/>
        <w:spacing w:after="0" w:line="240" w:lineRule="auto"/>
      </w:pPr>
      <w:r>
        <w:t>+aktív igénybevevők</w:t>
      </w:r>
    </w:p>
    <w:p w14:paraId="006B1906" w14:textId="24253982" w:rsidR="006D3F43" w:rsidRDefault="006D3F43" w:rsidP="006D3F43">
      <w:pPr>
        <w:pStyle w:val="Listaszerbekezds"/>
        <w:spacing w:after="0" w:line="240" w:lineRule="auto"/>
      </w:pPr>
      <w:r>
        <w:t>+helyszínen tartózkodók</w:t>
      </w:r>
    </w:p>
    <w:p w14:paraId="431BEEB8" w14:textId="40B293CE" w:rsidR="006D3F43" w:rsidRDefault="006D3F43" w:rsidP="006D3F43">
      <w:pPr>
        <w:pStyle w:val="Listaszerbekezds"/>
        <w:spacing w:after="0" w:line="240" w:lineRule="auto"/>
      </w:pPr>
      <w:r>
        <w:t>+back-office</w:t>
      </w:r>
    </w:p>
    <w:p w14:paraId="1DDD0E85" w14:textId="4482BF23" w:rsidR="006D3F43" w:rsidRDefault="006D3F43" w:rsidP="006D3F43">
      <w:pPr>
        <w:pStyle w:val="Listaszerbekezds"/>
        <w:spacing w:after="0" w:line="240" w:lineRule="auto"/>
      </w:pPr>
    </w:p>
    <w:p w14:paraId="66EB6BBE" w14:textId="6E1C2300" w:rsidR="006D3F43" w:rsidRDefault="006D3F43" w:rsidP="006D3F43">
      <w:pPr>
        <w:pStyle w:val="Listaszerbekezds"/>
        <w:numPr>
          <w:ilvl w:val="0"/>
          <w:numId w:val="1"/>
        </w:numPr>
        <w:spacing w:after="0" w:line="240" w:lineRule="auto"/>
      </w:pPr>
      <w:r>
        <w:t>Kiket céloz meg a pull stratégia?</w:t>
      </w:r>
    </w:p>
    <w:p w14:paraId="48779748" w14:textId="65C14CDD" w:rsidR="006D3F43" w:rsidRDefault="006D3F43" w:rsidP="006D3F43">
      <w:pPr>
        <w:pStyle w:val="Listaszerbekezds"/>
        <w:spacing w:after="0" w:line="240" w:lineRule="auto"/>
      </w:pPr>
      <w:r>
        <w:t>kereskedőket</w:t>
      </w:r>
    </w:p>
    <w:p w14:paraId="43AE95FF" w14:textId="7CDC1D1D" w:rsidR="006D3F43" w:rsidRDefault="006D3F43" w:rsidP="006D3F43">
      <w:pPr>
        <w:pStyle w:val="Listaszerbekezds"/>
        <w:spacing w:after="0" w:line="240" w:lineRule="auto"/>
      </w:pPr>
      <w:r>
        <w:t>vezetőket</w:t>
      </w:r>
    </w:p>
    <w:p w14:paraId="2355CD0F" w14:textId="55380A93" w:rsidR="006D3F43" w:rsidRDefault="006D3F43" w:rsidP="006D3F43">
      <w:pPr>
        <w:pStyle w:val="Listaszerbekezds"/>
        <w:spacing w:after="0" w:line="240" w:lineRule="auto"/>
      </w:pPr>
      <w:r>
        <w:t>+fogyasztókat</w:t>
      </w:r>
    </w:p>
    <w:p w14:paraId="61FA7A2C" w14:textId="1EC5563C" w:rsidR="006D3F43" w:rsidRDefault="006D3F43" w:rsidP="006D3F43">
      <w:pPr>
        <w:pStyle w:val="Listaszerbekezds"/>
        <w:spacing w:after="0" w:line="240" w:lineRule="auto"/>
      </w:pPr>
      <w:r>
        <w:t>termelőket</w:t>
      </w:r>
    </w:p>
    <w:p w14:paraId="1389F50C" w14:textId="2E8A7825" w:rsidR="006D3F43" w:rsidRDefault="006D3F43" w:rsidP="006D3F43">
      <w:pPr>
        <w:pStyle w:val="Listaszerbekezds"/>
        <w:spacing w:after="0" w:line="240" w:lineRule="auto"/>
      </w:pPr>
    </w:p>
    <w:p w14:paraId="112FF26B" w14:textId="1F4DDD5A" w:rsidR="006D3F43" w:rsidRDefault="006D3F43" w:rsidP="006D3F43">
      <w:pPr>
        <w:pStyle w:val="Listaszerbekezds"/>
        <w:numPr>
          <w:ilvl w:val="0"/>
          <w:numId w:val="1"/>
        </w:numPr>
        <w:spacing w:after="0" w:line="240" w:lineRule="auto"/>
      </w:pPr>
      <w:r>
        <w:t>Melyik a kommunikációs mix leggyorsabban ható eleme?</w:t>
      </w:r>
    </w:p>
    <w:p w14:paraId="09317E0C" w14:textId="707356A3" w:rsidR="006D3F43" w:rsidRDefault="006D3F43" w:rsidP="006D3F43">
      <w:pPr>
        <w:pStyle w:val="Listaszerbekezds"/>
        <w:spacing w:after="0" w:line="240" w:lineRule="auto"/>
      </w:pPr>
      <w:r>
        <w:t>PR</w:t>
      </w:r>
    </w:p>
    <w:p w14:paraId="13CF9E9C" w14:textId="193319D8" w:rsidR="006D3F43" w:rsidRDefault="006D3F43" w:rsidP="006D3F43">
      <w:pPr>
        <w:pStyle w:val="Listaszerbekezds"/>
        <w:spacing w:after="0" w:line="240" w:lineRule="auto"/>
      </w:pPr>
      <w:r>
        <w:t>reklámozás</w:t>
      </w:r>
    </w:p>
    <w:p w14:paraId="58732BAA" w14:textId="53F33472" w:rsidR="006D3F43" w:rsidRDefault="006D3F43" w:rsidP="006D3F43">
      <w:pPr>
        <w:pStyle w:val="Listaszerbekezds"/>
        <w:spacing w:after="0" w:line="240" w:lineRule="auto"/>
      </w:pPr>
      <w:r>
        <w:t>személyes eladás</w:t>
      </w:r>
    </w:p>
    <w:p w14:paraId="342FCE9C" w14:textId="6566ED13" w:rsidR="006D3F43" w:rsidRDefault="006D3F43" w:rsidP="006D3F43">
      <w:pPr>
        <w:pStyle w:val="Listaszerbekezds"/>
        <w:spacing w:after="0" w:line="240" w:lineRule="auto"/>
      </w:pPr>
      <w:r>
        <w:t>propaganda</w:t>
      </w:r>
    </w:p>
    <w:p w14:paraId="38A1CF30" w14:textId="31871A8B" w:rsidR="006D3F43" w:rsidRDefault="006D3F43" w:rsidP="006D3F43">
      <w:pPr>
        <w:pStyle w:val="Listaszerbekezds"/>
        <w:spacing w:after="0" w:line="240" w:lineRule="auto"/>
      </w:pPr>
      <w:r>
        <w:t>+értékesítésösztönzés</w:t>
      </w:r>
    </w:p>
    <w:p w14:paraId="27121FAA" w14:textId="7D557613" w:rsidR="006D3F43" w:rsidRDefault="006D3F43" w:rsidP="006D3F43">
      <w:pPr>
        <w:pStyle w:val="Listaszerbekezds"/>
        <w:spacing w:after="0" w:line="240" w:lineRule="auto"/>
      </w:pPr>
    </w:p>
    <w:p w14:paraId="529FB561" w14:textId="6A5FE70A" w:rsidR="006D3F43" w:rsidRDefault="006D3F43" w:rsidP="006D3F43">
      <w:pPr>
        <w:pStyle w:val="Listaszerbekezds"/>
        <w:numPr>
          <w:ilvl w:val="0"/>
          <w:numId w:val="1"/>
        </w:numPr>
        <w:spacing w:after="0" w:line="240" w:lineRule="auto"/>
      </w:pPr>
      <w:r>
        <w:t>A heterogenitás kockázata annál nagyobb, minél nagyobb a szolgáltatás személyi aránya a dologi tényezőkhöz képest.</w:t>
      </w:r>
    </w:p>
    <w:p w14:paraId="39E53122" w14:textId="140AF409" w:rsidR="006D3F43" w:rsidRDefault="006D3F43" w:rsidP="006D3F43">
      <w:pPr>
        <w:pStyle w:val="Listaszerbekezds"/>
        <w:spacing w:after="0" w:line="240" w:lineRule="auto"/>
      </w:pPr>
      <w:r>
        <w:t>Igaz.</w:t>
      </w:r>
    </w:p>
    <w:p w14:paraId="0340C1D5" w14:textId="6658C392" w:rsidR="006D3F43" w:rsidRDefault="006D3F43" w:rsidP="006D3F43">
      <w:pPr>
        <w:pStyle w:val="Listaszerbekezds"/>
        <w:spacing w:after="0" w:line="240" w:lineRule="auto"/>
      </w:pPr>
    </w:p>
    <w:p w14:paraId="685A7135" w14:textId="2AC1E2F2" w:rsidR="006D3F43" w:rsidRDefault="006D3F43" w:rsidP="006D3F43">
      <w:pPr>
        <w:pStyle w:val="Listaszerbekezds"/>
        <w:numPr>
          <w:ilvl w:val="0"/>
          <w:numId w:val="1"/>
        </w:numPr>
        <w:spacing w:after="0" w:line="240" w:lineRule="auto"/>
      </w:pPr>
      <w:r>
        <w:t>A sikeres marketingprogramhoz pszichológiai ismeretek elengedhetetlenek, mert ismerni kell a fogyasztói piacot és a vevők vásárlási szokásait.</w:t>
      </w:r>
    </w:p>
    <w:p w14:paraId="6B2C2F49" w14:textId="191EE767" w:rsidR="006D3F43" w:rsidRDefault="006D3F43" w:rsidP="006D3F43">
      <w:pPr>
        <w:pStyle w:val="Listaszerbekezds"/>
        <w:spacing w:after="0" w:line="240" w:lineRule="auto"/>
      </w:pPr>
    </w:p>
    <w:p w14:paraId="51A012D7" w14:textId="4C870962" w:rsidR="006D3F43" w:rsidRDefault="006D3F43" w:rsidP="006D3F43">
      <w:pPr>
        <w:pStyle w:val="Listaszerbekezds"/>
        <w:spacing w:after="0" w:line="240" w:lineRule="auto"/>
      </w:pPr>
      <w:r>
        <w:t>+mindkét tagmondat igaz és a második magyarázza az elsőt</w:t>
      </w:r>
    </w:p>
    <w:p w14:paraId="737FDC73" w14:textId="22D48DD7" w:rsidR="006D3F43" w:rsidRDefault="006D3F43" w:rsidP="006D3F43">
      <w:pPr>
        <w:pStyle w:val="Listaszerbekezds"/>
        <w:spacing w:after="0" w:line="240" w:lineRule="auto"/>
      </w:pPr>
      <w:r>
        <w:t>mindkét tagmondat igaz, de a második nem magyarázza az elsőt</w:t>
      </w:r>
    </w:p>
    <w:p w14:paraId="4F5243AD" w14:textId="64697CAD" w:rsidR="006D3F43" w:rsidRDefault="006D3F43" w:rsidP="006D3F43">
      <w:pPr>
        <w:pStyle w:val="Listaszerbekezds"/>
        <w:spacing w:after="0" w:line="240" w:lineRule="auto"/>
      </w:pPr>
      <w:r>
        <w:t>az első tagmondat igaz, a második nem igaz</w:t>
      </w:r>
    </w:p>
    <w:p w14:paraId="3DE0DEE7" w14:textId="3066D661" w:rsidR="006D3F43" w:rsidRDefault="006D3F43" w:rsidP="006D3F43">
      <w:pPr>
        <w:pStyle w:val="Listaszerbekezds"/>
        <w:spacing w:after="0" w:line="240" w:lineRule="auto"/>
      </w:pPr>
      <w:r>
        <w:t>az első tagmondat nem igaz, a második igaz</w:t>
      </w:r>
    </w:p>
    <w:p w14:paraId="743B15C3" w14:textId="19BEC178" w:rsidR="008F0C8A" w:rsidRDefault="008F0C8A" w:rsidP="006D3F43">
      <w:pPr>
        <w:pStyle w:val="Listaszerbekezds"/>
        <w:spacing w:after="0" w:line="240" w:lineRule="auto"/>
      </w:pPr>
    </w:p>
    <w:p w14:paraId="4610D429" w14:textId="0DB7829D" w:rsidR="008F0C8A" w:rsidRDefault="008F0C8A" w:rsidP="008F0C8A">
      <w:pPr>
        <w:pStyle w:val="Listaszerbekezds"/>
        <w:numPr>
          <w:ilvl w:val="0"/>
          <w:numId w:val="1"/>
        </w:numPr>
        <w:spacing w:after="0" w:line="240" w:lineRule="auto"/>
      </w:pPr>
      <w:r>
        <w:t>Melyik nem tartozik a marketingmix módszertani 4P-je közé?</w:t>
      </w:r>
    </w:p>
    <w:p w14:paraId="541A86CB" w14:textId="1CEBDE99" w:rsidR="008F0C8A" w:rsidRDefault="008F0C8A" w:rsidP="008F0C8A">
      <w:pPr>
        <w:pStyle w:val="Listaszerbekezds"/>
        <w:spacing w:after="0" w:line="240" w:lineRule="auto"/>
      </w:pPr>
      <w:r>
        <w:t>price</w:t>
      </w:r>
    </w:p>
    <w:p w14:paraId="1FC76448" w14:textId="345C8237" w:rsidR="008F0C8A" w:rsidRDefault="008F0C8A" w:rsidP="008F0C8A">
      <w:pPr>
        <w:pStyle w:val="Listaszerbekezds"/>
        <w:spacing w:after="0" w:line="240" w:lineRule="auto"/>
      </w:pPr>
      <w:r>
        <w:t>product</w:t>
      </w:r>
    </w:p>
    <w:p w14:paraId="5BFC47C7" w14:textId="11AA4613" w:rsidR="008F0C8A" w:rsidRDefault="008F0C8A" w:rsidP="008F0C8A">
      <w:pPr>
        <w:pStyle w:val="Listaszerbekezds"/>
        <w:spacing w:after="0" w:line="240" w:lineRule="auto"/>
      </w:pPr>
      <w:r>
        <w:t>+politics</w:t>
      </w:r>
    </w:p>
    <w:p w14:paraId="4C4EF1FC" w14:textId="55BBB2B7" w:rsidR="008F0C8A" w:rsidRDefault="008F0C8A" w:rsidP="008F0C8A">
      <w:pPr>
        <w:pStyle w:val="Listaszerbekezds"/>
        <w:spacing w:after="0" w:line="240" w:lineRule="auto"/>
      </w:pPr>
      <w:r>
        <w:t>place</w:t>
      </w:r>
    </w:p>
    <w:p w14:paraId="1CC3FB69" w14:textId="2590B853" w:rsidR="008F0C8A" w:rsidRDefault="008F0C8A" w:rsidP="008F0C8A">
      <w:pPr>
        <w:pStyle w:val="Listaszerbekezds"/>
        <w:spacing w:after="0" w:line="240" w:lineRule="auto"/>
      </w:pPr>
    </w:p>
    <w:p w14:paraId="638487E9" w14:textId="0BA839EB" w:rsidR="008F0C8A" w:rsidRDefault="008F0C8A" w:rsidP="008F0C8A">
      <w:pPr>
        <w:pStyle w:val="Listaszerbekezds"/>
        <w:numPr>
          <w:ilvl w:val="0"/>
          <w:numId w:val="1"/>
        </w:numPr>
        <w:spacing w:after="0" w:line="240" w:lineRule="auto"/>
      </w:pPr>
      <w:r>
        <w:t>Mi a csere létrejöttének feltétele?</w:t>
      </w:r>
    </w:p>
    <w:p w14:paraId="4FC29BE0" w14:textId="0ACC3A82" w:rsidR="008F0C8A" w:rsidRDefault="008F0C8A" w:rsidP="008F0C8A">
      <w:pPr>
        <w:pStyle w:val="Listaszerbekezds"/>
        <w:spacing w:after="0" w:line="240" w:lineRule="auto"/>
      </w:pPr>
      <w:r>
        <w:t>Az elvárt haszon ugyanakkora legyen, mint a vele együtt járó költség</w:t>
      </w:r>
    </w:p>
    <w:p w14:paraId="57ED34A3" w14:textId="194876EF" w:rsidR="008F0C8A" w:rsidRDefault="008F0C8A" w:rsidP="008F0C8A">
      <w:pPr>
        <w:pStyle w:val="Listaszerbekezds"/>
        <w:spacing w:after="0" w:line="240" w:lineRule="auto"/>
      </w:pPr>
      <w:r>
        <w:t>+Az elvárt haszon nagyobb legyen, mint a vele együtt járó költség</w:t>
      </w:r>
    </w:p>
    <w:p w14:paraId="0C0776D5" w14:textId="01A2EE78" w:rsidR="008F0C8A" w:rsidRDefault="008F0C8A" w:rsidP="008F0C8A">
      <w:pPr>
        <w:pStyle w:val="Listaszerbekezds"/>
        <w:spacing w:after="0" w:line="240" w:lineRule="auto"/>
      </w:pPr>
      <w:r>
        <w:t>Az elvárt haszon kisebb legyen, mint a vele együtt járó költség</w:t>
      </w:r>
    </w:p>
    <w:sectPr w:rsidR="008F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908DB"/>
    <w:multiLevelType w:val="hybridMultilevel"/>
    <w:tmpl w:val="E3F83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941CF"/>
    <w:multiLevelType w:val="hybridMultilevel"/>
    <w:tmpl w:val="84C872AC"/>
    <w:lvl w:ilvl="0" w:tplc="A9523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BB"/>
    <w:rsid w:val="00032E75"/>
    <w:rsid w:val="000862BB"/>
    <w:rsid w:val="00466251"/>
    <w:rsid w:val="00605CD1"/>
    <w:rsid w:val="00672B1B"/>
    <w:rsid w:val="006D3F43"/>
    <w:rsid w:val="007957AD"/>
    <w:rsid w:val="008342A9"/>
    <w:rsid w:val="008B6BAE"/>
    <w:rsid w:val="008F0C8A"/>
    <w:rsid w:val="009754CC"/>
    <w:rsid w:val="00B1189A"/>
    <w:rsid w:val="00CD394A"/>
    <w:rsid w:val="00E7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FBB0"/>
  <w15:chartTrackingRefBased/>
  <w15:docId w15:val="{FFF73F40-FAE2-4ED6-A478-92F44BD9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62B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D3F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637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István</dc:creator>
  <cp:keywords/>
  <dc:description/>
  <cp:lastModifiedBy>Dr. Jäckel Katalin</cp:lastModifiedBy>
  <cp:revision>2</cp:revision>
  <dcterms:created xsi:type="dcterms:W3CDTF">2020-05-25T13:24:00Z</dcterms:created>
  <dcterms:modified xsi:type="dcterms:W3CDTF">2020-05-25T13:24:00Z</dcterms:modified>
</cp:coreProperties>
</file>